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9E672" w14:textId="77777777" w:rsidR="00C72297" w:rsidRPr="00BA6678" w:rsidRDefault="00C72297" w:rsidP="00C72297">
      <w:pPr>
        <w:spacing w:after="0"/>
        <w:ind w:left="0" w:right="3" w:firstLine="0"/>
        <w:jc w:val="center"/>
        <w:rPr>
          <w:rFonts w:ascii="Arial" w:hAnsi="Arial" w:cs="Arial"/>
        </w:rPr>
      </w:pPr>
      <w:r w:rsidRPr="00BA6678">
        <w:rPr>
          <w:rFonts w:ascii="Arial" w:hAnsi="Arial" w:cs="Arial"/>
          <w:b/>
        </w:rPr>
        <w:t>DÉCLARATION CONFIDENTIELLE D’INTÉRÊT</w:t>
      </w:r>
      <w:r w:rsidRPr="00BA6678">
        <w:rPr>
          <w:rFonts w:ascii="Arial" w:hAnsi="Arial" w:cs="Arial"/>
        </w:rPr>
        <w:t xml:space="preserve"> </w:t>
      </w:r>
    </w:p>
    <w:p w14:paraId="05BAA3D8" w14:textId="77777777" w:rsidR="00C72297" w:rsidRPr="00BA6678" w:rsidRDefault="00C72297" w:rsidP="00C72297">
      <w:pPr>
        <w:pBdr>
          <w:bottom w:val="single" w:sz="4" w:space="1" w:color="auto"/>
        </w:pBdr>
        <w:ind w:left="0" w:firstLine="0"/>
        <w:jc w:val="center"/>
        <w:rPr>
          <w:rFonts w:ascii="Arial" w:hAnsi="Arial" w:cs="Arial"/>
          <w:b/>
        </w:rPr>
      </w:pPr>
    </w:p>
    <w:p w14:paraId="642C55D5" w14:textId="77777777" w:rsidR="00C72297" w:rsidRPr="00BA6678" w:rsidRDefault="00C72297" w:rsidP="00C72297">
      <w:pPr>
        <w:spacing w:after="0"/>
        <w:ind w:left="1" w:firstLine="0"/>
        <w:rPr>
          <w:rFonts w:ascii="Arial" w:hAnsi="Arial" w:cs="Arial"/>
        </w:rPr>
      </w:pPr>
    </w:p>
    <w:p w14:paraId="13E5A758" w14:textId="77777777" w:rsidR="00C72297" w:rsidRPr="00BA6678" w:rsidRDefault="00C72297" w:rsidP="00C72297">
      <w:pPr>
        <w:spacing w:after="0"/>
        <w:ind w:left="1" w:firstLine="0"/>
        <w:rPr>
          <w:rFonts w:ascii="Arial" w:hAnsi="Arial" w:cs="Arial"/>
        </w:rPr>
      </w:pPr>
    </w:p>
    <w:p w14:paraId="6C51A213" w14:textId="77777777" w:rsidR="00C72297" w:rsidRPr="00BA6678" w:rsidRDefault="00C72297" w:rsidP="00C72297">
      <w:pPr>
        <w:spacing w:after="0"/>
        <w:ind w:left="1" w:firstLine="0"/>
        <w:rPr>
          <w:rFonts w:ascii="Arial" w:hAnsi="Arial" w:cs="Arial"/>
        </w:rPr>
      </w:pPr>
      <w:r w:rsidRPr="00BA6678">
        <w:rPr>
          <w:rFonts w:ascii="Arial" w:hAnsi="Arial" w:cs="Arial"/>
        </w:rPr>
        <w:t xml:space="preserve">Nom et prénom : </w:t>
      </w:r>
      <w:r w:rsidRPr="00BA6678">
        <w:rPr>
          <w:rFonts w:ascii="Arial" w:hAnsi="Arial" w:cs="Arial"/>
        </w:rPr>
        <w:fldChar w:fldCharType="begin">
          <w:ffData>
            <w:name w:val="Texte1"/>
            <w:enabled/>
            <w:calcOnExit w:val="0"/>
            <w:textInput/>
          </w:ffData>
        </w:fldChar>
      </w:r>
      <w:bookmarkStart w:id="0" w:name="Texte1"/>
      <w:r w:rsidRPr="00BA6678">
        <w:rPr>
          <w:rFonts w:ascii="Arial" w:hAnsi="Arial" w:cs="Arial"/>
        </w:rPr>
        <w:instrText xml:space="preserve"> FORMTEXT </w:instrText>
      </w:r>
      <w:r w:rsidRPr="00BA6678">
        <w:rPr>
          <w:rFonts w:ascii="Arial" w:hAnsi="Arial" w:cs="Arial"/>
        </w:rPr>
      </w:r>
      <w:r w:rsidRPr="00BA6678">
        <w:rPr>
          <w:rFonts w:ascii="Arial" w:hAnsi="Arial" w:cs="Arial"/>
        </w:rPr>
        <w:fldChar w:fldCharType="separate"/>
      </w:r>
      <w:r w:rsidRPr="00BA6678">
        <w:rPr>
          <w:rFonts w:ascii="Arial" w:hAnsi="Arial" w:cs="Arial"/>
          <w:noProof/>
        </w:rPr>
        <w:t> </w:t>
      </w:r>
      <w:r w:rsidRPr="00BA6678">
        <w:rPr>
          <w:rFonts w:ascii="Arial" w:hAnsi="Arial" w:cs="Arial"/>
          <w:noProof/>
        </w:rPr>
        <w:t> </w:t>
      </w:r>
      <w:r w:rsidRPr="00BA6678">
        <w:rPr>
          <w:rFonts w:ascii="Arial" w:hAnsi="Arial" w:cs="Arial"/>
          <w:noProof/>
        </w:rPr>
        <w:t> </w:t>
      </w:r>
      <w:r w:rsidRPr="00BA6678">
        <w:rPr>
          <w:rFonts w:ascii="Arial" w:hAnsi="Arial" w:cs="Arial"/>
          <w:noProof/>
        </w:rPr>
        <w:t> </w:t>
      </w:r>
      <w:r w:rsidRPr="00BA6678">
        <w:rPr>
          <w:rFonts w:ascii="Arial" w:hAnsi="Arial" w:cs="Arial"/>
          <w:noProof/>
        </w:rPr>
        <w:t> </w:t>
      </w:r>
      <w:r w:rsidRPr="00BA6678">
        <w:rPr>
          <w:rFonts w:ascii="Arial" w:hAnsi="Arial" w:cs="Arial"/>
        </w:rPr>
        <w:fldChar w:fldCharType="end"/>
      </w:r>
      <w:bookmarkEnd w:id="0"/>
    </w:p>
    <w:p w14:paraId="12C39B35" w14:textId="77777777" w:rsidR="00C72297" w:rsidRPr="00BA6678" w:rsidRDefault="00C72297" w:rsidP="00C72297">
      <w:pPr>
        <w:spacing w:after="0"/>
        <w:ind w:left="1" w:firstLine="0"/>
        <w:rPr>
          <w:rFonts w:ascii="Arial" w:hAnsi="Arial" w:cs="Arial"/>
        </w:rPr>
      </w:pPr>
    </w:p>
    <w:p w14:paraId="7525EDBC" w14:textId="77777777" w:rsidR="00C72297" w:rsidRPr="00BA6678" w:rsidRDefault="00C72297" w:rsidP="00C72297">
      <w:pPr>
        <w:spacing w:after="0"/>
        <w:ind w:left="1" w:firstLine="0"/>
        <w:rPr>
          <w:rFonts w:ascii="Arial" w:hAnsi="Arial" w:cs="Arial"/>
        </w:rPr>
      </w:pPr>
      <w:r w:rsidRPr="00BA6678">
        <w:rPr>
          <w:rFonts w:ascii="Arial" w:hAnsi="Arial" w:cs="Arial"/>
        </w:rPr>
        <w:t xml:space="preserve">Titre d’emploi : </w:t>
      </w:r>
      <w:r w:rsidRPr="00BA6678">
        <w:rPr>
          <w:rFonts w:ascii="Arial" w:hAnsi="Arial" w:cs="Arial"/>
        </w:rPr>
        <w:fldChar w:fldCharType="begin">
          <w:ffData>
            <w:name w:val="Texte2"/>
            <w:enabled/>
            <w:calcOnExit w:val="0"/>
            <w:textInput/>
          </w:ffData>
        </w:fldChar>
      </w:r>
      <w:bookmarkStart w:id="1" w:name="Texte2"/>
      <w:r w:rsidRPr="00BA6678">
        <w:rPr>
          <w:rFonts w:ascii="Arial" w:hAnsi="Arial" w:cs="Arial"/>
        </w:rPr>
        <w:instrText xml:space="preserve"> FORMTEXT </w:instrText>
      </w:r>
      <w:r w:rsidRPr="00BA6678">
        <w:rPr>
          <w:rFonts w:ascii="Arial" w:hAnsi="Arial" w:cs="Arial"/>
        </w:rPr>
      </w:r>
      <w:r w:rsidRPr="00BA6678">
        <w:rPr>
          <w:rFonts w:ascii="Arial" w:hAnsi="Arial" w:cs="Arial"/>
        </w:rPr>
        <w:fldChar w:fldCharType="separate"/>
      </w:r>
      <w:r w:rsidRPr="00BA6678">
        <w:rPr>
          <w:rFonts w:ascii="Arial" w:hAnsi="Arial" w:cs="Arial"/>
          <w:noProof/>
        </w:rPr>
        <w:t> </w:t>
      </w:r>
      <w:r w:rsidRPr="00BA6678">
        <w:rPr>
          <w:rFonts w:ascii="Arial" w:hAnsi="Arial" w:cs="Arial"/>
          <w:noProof/>
        </w:rPr>
        <w:t> </w:t>
      </w:r>
      <w:r w:rsidRPr="00BA6678">
        <w:rPr>
          <w:rFonts w:ascii="Arial" w:hAnsi="Arial" w:cs="Arial"/>
          <w:noProof/>
        </w:rPr>
        <w:t> </w:t>
      </w:r>
      <w:r w:rsidRPr="00BA6678">
        <w:rPr>
          <w:rFonts w:ascii="Arial" w:hAnsi="Arial" w:cs="Arial"/>
          <w:noProof/>
        </w:rPr>
        <w:t> </w:t>
      </w:r>
      <w:r w:rsidRPr="00BA6678">
        <w:rPr>
          <w:rFonts w:ascii="Arial" w:hAnsi="Arial" w:cs="Arial"/>
          <w:noProof/>
        </w:rPr>
        <w:t> </w:t>
      </w:r>
      <w:r w:rsidRPr="00BA6678">
        <w:rPr>
          <w:rFonts w:ascii="Arial" w:hAnsi="Arial" w:cs="Arial"/>
        </w:rPr>
        <w:fldChar w:fldCharType="end"/>
      </w:r>
      <w:bookmarkEnd w:id="1"/>
    </w:p>
    <w:p w14:paraId="4B1E28F3" w14:textId="77777777" w:rsidR="00C72297" w:rsidRPr="00BA6678" w:rsidRDefault="00C72297" w:rsidP="00C72297">
      <w:pPr>
        <w:spacing w:after="0"/>
        <w:ind w:left="1" w:firstLine="0"/>
        <w:rPr>
          <w:rFonts w:ascii="Arial" w:hAnsi="Arial" w:cs="Arial"/>
        </w:rPr>
      </w:pPr>
    </w:p>
    <w:p w14:paraId="5F15E298" w14:textId="77777777" w:rsidR="00C72297" w:rsidRPr="00BA6678" w:rsidRDefault="00C72297" w:rsidP="00C72297">
      <w:pPr>
        <w:spacing w:after="0"/>
        <w:ind w:left="1" w:firstLine="0"/>
        <w:rPr>
          <w:rFonts w:ascii="Arial" w:hAnsi="Arial" w:cs="Arial"/>
        </w:rPr>
      </w:pPr>
    </w:p>
    <w:p w14:paraId="65A2C5C5" w14:textId="77777777" w:rsidR="00C72297" w:rsidRPr="00BA6678" w:rsidRDefault="00C72297" w:rsidP="00C72297">
      <w:pPr>
        <w:spacing w:after="0" w:line="360" w:lineRule="auto"/>
        <w:ind w:left="0" w:firstLine="0"/>
        <w:rPr>
          <w:rFonts w:ascii="Arial" w:hAnsi="Arial" w:cs="Arial"/>
        </w:rPr>
      </w:pPr>
      <w:r w:rsidRPr="00BA6678">
        <w:rPr>
          <w:rFonts w:ascii="Arial" w:hAnsi="Arial" w:cs="Arial"/>
        </w:rPr>
        <w:t>Je, déclare par la présente avoir les intérêts suivants susceptibles de me placer en situation de conflit entre mon intérêt personnel ou celui de l’un de mes proches et celui de l’ÉTS.</w:t>
      </w:r>
    </w:p>
    <w:p w14:paraId="308A0DA1" w14:textId="77777777" w:rsidR="00C72297" w:rsidRPr="00BA6678" w:rsidRDefault="00C72297" w:rsidP="00C72297">
      <w:pPr>
        <w:spacing w:after="0" w:line="360" w:lineRule="auto"/>
        <w:ind w:left="0" w:firstLine="0"/>
        <w:rPr>
          <w:rFonts w:ascii="Arial" w:hAnsi="Arial" w:cs="Arial"/>
        </w:rPr>
      </w:pPr>
    </w:p>
    <w:p w14:paraId="3B39A504" w14:textId="77777777" w:rsidR="00C72297" w:rsidRPr="00BA6678" w:rsidRDefault="00C72297" w:rsidP="00C72297">
      <w:pPr>
        <w:spacing w:after="0" w:line="360" w:lineRule="auto"/>
        <w:ind w:left="0" w:firstLine="0"/>
        <w:rPr>
          <w:rFonts w:ascii="Arial" w:hAnsi="Arial" w:cs="Arial"/>
        </w:rPr>
      </w:pPr>
      <w:r w:rsidRPr="00BA6678">
        <w:rPr>
          <w:rFonts w:ascii="Arial" w:hAnsi="Arial" w:cs="Arial"/>
        </w:rPr>
        <w:t>Veuillez indiquer et détailler le contexte et les motifs qui sont susceptibles de vous placer en situation de conflits d’intérêts :</w:t>
      </w:r>
    </w:p>
    <w:p w14:paraId="2D7C67E4" w14:textId="77777777" w:rsidR="00C72297" w:rsidRPr="00BA6678" w:rsidRDefault="00C72297" w:rsidP="00C72297">
      <w:pPr>
        <w:spacing w:after="0"/>
        <w:ind w:left="1" w:firstLine="0"/>
        <w:rPr>
          <w:rFonts w:ascii="Arial" w:hAnsi="Arial" w:cs="Arial"/>
        </w:rPr>
      </w:pPr>
    </w:p>
    <w:p w14:paraId="18AA5CB7" w14:textId="77777777" w:rsidR="00C72297" w:rsidRPr="00BA6678" w:rsidRDefault="00C72297" w:rsidP="00C72297">
      <w:pPr>
        <w:pStyle w:val="Paragraphedeliste"/>
        <w:numPr>
          <w:ilvl w:val="0"/>
          <w:numId w:val="1"/>
        </w:numPr>
        <w:spacing w:after="0"/>
        <w:rPr>
          <w:rFonts w:ascii="Arial" w:hAnsi="Arial" w:cs="Arial"/>
        </w:rPr>
      </w:pPr>
    </w:p>
    <w:p w14:paraId="5AB38583" w14:textId="77777777" w:rsidR="00C72297" w:rsidRPr="00BA6678" w:rsidRDefault="00C72297" w:rsidP="00C72297">
      <w:pPr>
        <w:spacing w:after="0"/>
        <w:ind w:left="1" w:firstLine="0"/>
        <w:rPr>
          <w:rFonts w:ascii="Arial" w:hAnsi="Arial" w:cs="Arial"/>
        </w:rPr>
      </w:pPr>
    </w:p>
    <w:p w14:paraId="3415D2CC" w14:textId="77777777" w:rsidR="00C72297" w:rsidRPr="00BA6678" w:rsidRDefault="00C72297" w:rsidP="00C72297">
      <w:pPr>
        <w:spacing w:after="0"/>
        <w:ind w:left="1" w:firstLine="0"/>
        <w:rPr>
          <w:rFonts w:ascii="Arial" w:hAnsi="Arial" w:cs="Arial"/>
        </w:rPr>
      </w:pPr>
    </w:p>
    <w:p w14:paraId="4444BEA4" w14:textId="77777777" w:rsidR="00C72297" w:rsidRPr="00BA6678" w:rsidRDefault="00C72297" w:rsidP="00C72297">
      <w:pPr>
        <w:spacing w:after="0"/>
        <w:ind w:left="1" w:firstLine="0"/>
        <w:rPr>
          <w:rFonts w:ascii="Arial" w:hAnsi="Arial" w:cs="Arial"/>
        </w:rPr>
      </w:pPr>
    </w:p>
    <w:p w14:paraId="1C526DF3" w14:textId="77777777" w:rsidR="00C72297" w:rsidRPr="00BA6678" w:rsidRDefault="00C72297" w:rsidP="00C72297">
      <w:pPr>
        <w:spacing w:after="0"/>
        <w:ind w:left="1" w:firstLine="0"/>
        <w:rPr>
          <w:rFonts w:ascii="Arial" w:hAnsi="Arial" w:cs="Arial"/>
        </w:rPr>
      </w:pPr>
      <w:r w:rsidRPr="00BA6678">
        <w:rPr>
          <w:rFonts w:ascii="Arial" w:hAnsi="Arial" w:cs="Arial"/>
        </w:rPr>
        <w:t>Je déclare que les informations fournies sont vraies et regroupent l’ensemble de mes conflits d’intérêts dans le contexte susmentionné.</w:t>
      </w:r>
    </w:p>
    <w:p w14:paraId="2150CAFC" w14:textId="77777777" w:rsidR="00C72297" w:rsidRPr="00BA6678" w:rsidRDefault="00C72297" w:rsidP="00C72297">
      <w:pPr>
        <w:spacing w:after="0"/>
        <w:ind w:left="1" w:firstLine="0"/>
        <w:rPr>
          <w:rFonts w:ascii="Arial" w:hAnsi="Arial" w:cs="Arial"/>
        </w:rPr>
      </w:pPr>
    </w:p>
    <w:p w14:paraId="3387F8DE" w14:textId="77777777" w:rsidR="00C72297" w:rsidRPr="00BA6678" w:rsidRDefault="00C72297" w:rsidP="00C72297">
      <w:pPr>
        <w:spacing w:after="0"/>
        <w:ind w:left="1" w:firstLine="0"/>
        <w:rPr>
          <w:rFonts w:ascii="Arial" w:hAnsi="Arial" w:cs="Arial"/>
        </w:rPr>
      </w:pPr>
    </w:p>
    <w:p w14:paraId="026335E4" w14:textId="77777777" w:rsidR="00C72297" w:rsidRPr="00BA6678" w:rsidRDefault="00C72297" w:rsidP="00C72297">
      <w:pPr>
        <w:spacing w:after="0"/>
        <w:ind w:left="1" w:firstLine="0"/>
        <w:rPr>
          <w:rFonts w:ascii="Arial" w:hAnsi="Arial" w:cs="Arial"/>
        </w:rPr>
      </w:pPr>
      <w:r w:rsidRPr="00BA6678">
        <w:rPr>
          <w:rFonts w:ascii="Arial" w:hAnsi="Arial" w:cs="Arial"/>
        </w:rPr>
        <w:t>Signature : ________________________________</w:t>
      </w:r>
    </w:p>
    <w:p w14:paraId="33172C1E" w14:textId="77777777" w:rsidR="00C72297" w:rsidRPr="00BA6678" w:rsidRDefault="00C72297" w:rsidP="00C72297">
      <w:pPr>
        <w:spacing w:after="0"/>
        <w:ind w:left="1" w:firstLine="0"/>
        <w:rPr>
          <w:rFonts w:ascii="Arial" w:hAnsi="Arial" w:cs="Arial"/>
        </w:rPr>
      </w:pPr>
    </w:p>
    <w:p w14:paraId="1B044EE6" w14:textId="77777777" w:rsidR="00C72297" w:rsidRPr="00BA6678" w:rsidRDefault="00C72297" w:rsidP="00C72297">
      <w:pPr>
        <w:spacing w:after="0"/>
        <w:ind w:left="1" w:firstLine="0"/>
        <w:rPr>
          <w:rFonts w:ascii="Arial" w:hAnsi="Arial" w:cs="Arial"/>
        </w:rPr>
      </w:pPr>
      <w:r w:rsidRPr="00BA6678">
        <w:rPr>
          <w:rFonts w:ascii="Arial" w:hAnsi="Arial" w:cs="Arial"/>
        </w:rPr>
        <w:t xml:space="preserve">Date :  </w:t>
      </w:r>
      <w:r w:rsidRPr="00BA6678">
        <w:rPr>
          <w:rFonts w:ascii="Arial" w:hAnsi="Arial" w:cs="Arial"/>
        </w:rPr>
        <w:fldChar w:fldCharType="begin">
          <w:ffData>
            <w:name w:val="Texte3"/>
            <w:enabled/>
            <w:calcOnExit w:val="0"/>
            <w:textInput/>
          </w:ffData>
        </w:fldChar>
      </w:r>
      <w:bookmarkStart w:id="2" w:name="Texte3"/>
      <w:r w:rsidRPr="00BA6678">
        <w:rPr>
          <w:rFonts w:ascii="Arial" w:hAnsi="Arial" w:cs="Arial"/>
        </w:rPr>
        <w:instrText xml:space="preserve"> FORMTEXT </w:instrText>
      </w:r>
      <w:r w:rsidRPr="00BA6678">
        <w:rPr>
          <w:rFonts w:ascii="Arial" w:hAnsi="Arial" w:cs="Arial"/>
        </w:rPr>
      </w:r>
      <w:r w:rsidRPr="00BA6678">
        <w:rPr>
          <w:rFonts w:ascii="Arial" w:hAnsi="Arial" w:cs="Arial"/>
        </w:rPr>
        <w:fldChar w:fldCharType="separate"/>
      </w:r>
      <w:r w:rsidRPr="00BA6678">
        <w:rPr>
          <w:rFonts w:ascii="Arial" w:hAnsi="Arial" w:cs="Arial"/>
          <w:noProof/>
        </w:rPr>
        <w:t> </w:t>
      </w:r>
      <w:r w:rsidRPr="00BA6678">
        <w:rPr>
          <w:rFonts w:ascii="Arial" w:hAnsi="Arial" w:cs="Arial"/>
          <w:noProof/>
        </w:rPr>
        <w:t> </w:t>
      </w:r>
      <w:r w:rsidRPr="00BA6678">
        <w:rPr>
          <w:rFonts w:ascii="Arial" w:hAnsi="Arial" w:cs="Arial"/>
          <w:noProof/>
        </w:rPr>
        <w:t> </w:t>
      </w:r>
      <w:r w:rsidRPr="00BA6678">
        <w:rPr>
          <w:rFonts w:ascii="Arial" w:hAnsi="Arial" w:cs="Arial"/>
          <w:noProof/>
        </w:rPr>
        <w:t> </w:t>
      </w:r>
      <w:r w:rsidRPr="00BA6678">
        <w:rPr>
          <w:rFonts w:ascii="Arial" w:hAnsi="Arial" w:cs="Arial"/>
          <w:noProof/>
        </w:rPr>
        <w:t> </w:t>
      </w:r>
      <w:r w:rsidRPr="00BA6678">
        <w:rPr>
          <w:rFonts w:ascii="Arial" w:hAnsi="Arial" w:cs="Arial"/>
        </w:rPr>
        <w:fldChar w:fldCharType="end"/>
      </w:r>
      <w:bookmarkEnd w:id="2"/>
    </w:p>
    <w:p w14:paraId="0F53896D" w14:textId="77777777" w:rsidR="00C72297" w:rsidRPr="00BA6678" w:rsidRDefault="00C72297" w:rsidP="00C72297">
      <w:pPr>
        <w:spacing w:after="0"/>
        <w:ind w:left="1" w:firstLine="0"/>
        <w:rPr>
          <w:rFonts w:ascii="Arial" w:hAnsi="Arial" w:cs="Arial"/>
        </w:rPr>
      </w:pPr>
    </w:p>
    <w:p w14:paraId="12CBD319" w14:textId="77777777" w:rsidR="00C72297" w:rsidRPr="00BA6678" w:rsidRDefault="00C72297" w:rsidP="00C72297">
      <w:pPr>
        <w:spacing w:before="120" w:after="120"/>
        <w:ind w:left="0" w:firstLine="0"/>
        <w:rPr>
          <w:rFonts w:ascii="Arial" w:hAnsi="Arial" w:cs="Arial"/>
          <w:b/>
        </w:rPr>
      </w:pPr>
    </w:p>
    <w:p w14:paraId="7AEC492D" w14:textId="77777777" w:rsidR="009F370B" w:rsidRDefault="009F370B"/>
    <w:sectPr w:rsidR="009F370B" w:rsidSect="00C72297">
      <w:headerReference w:type="even" r:id="rId5"/>
      <w:headerReference w:type="default" r:id="rId6"/>
      <w:footerReference w:type="even" r:id="rId7"/>
      <w:footerReference w:type="default" r:id="rId8"/>
      <w:headerReference w:type="first" r:id="rId9"/>
      <w:footerReference w:type="first" r:id="rId10"/>
      <w:pgSz w:w="12240" w:h="15840"/>
      <w:pgMar w:top="1440" w:right="1077" w:bottom="1440" w:left="1077"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D3353" w14:textId="77777777" w:rsidR="00000000" w:rsidRDefault="0000000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1387948708"/>
      <w:docPartObj>
        <w:docPartGallery w:val="Page Numbers (Bottom of Page)"/>
        <w:docPartUnique/>
      </w:docPartObj>
    </w:sdtPr>
    <w:sdtContent>
      <w:p w14:paraId="02DA33D1" w14:textId="77777777" w:rsidR="00000000" w:rsidRPr="00B51913" w:rsidRDefault="00000000">
        <w:pPr>
          <w:pStyle w:val="Pieddepage"/>
          <w:jc w:val="right"/>
          <w:rPr>
            <w:rFonts w:ascii="Arial" w:hAnsi="Arial" w:cs="Arial"/>
            <w:sz w:val="18"/>
            <w:szCs w:val="18"/>
          </w:rPr>
        </w:pPr>
        <w:r w:rsidRPr="00B51913">
          <w:rPr>
            <w:rFonts w:ascii="Arial" w:hAnsi="Arial" w:cs="Arial"/>
            <w:sz w:val="18"/>
            <w:szCs w:val="18"/>
          </w:rPr>
          <w:fldChar w:fldCharType="begin"/>
        </w:r>
        <w:r w:rsidRPr="00B51913">
          <w:rPr>
            <w:rFonts w:ascii="Arial" w:hAnsi="Arial" w:cs="Arial"/>
            <w:sz w:val="18"/>
            <w:szCs w:val="18"/>
          </w:rPr>
          <w:instrText>PAGE   \* MERGEFORMAT</w:instrText>
        </w:r>
        <w:r w:rsidRPr="00B51913">
          <w:rPr>
            <w:rFonts w:ascii="Arial" w:hAnsi="Arial" w:cs="Arial"/>
            <w:sz w:val="18"/>
            <w:szCs w:val="18"/>
          </w:rPr>
          <w:fldChar w:fldCharType="separate"/>
        </w:r>
        <w:r w:rsidRPr="00755F66">
          <w:rPr>
            <w:rFonts w:ascii="Arial" w:hAnsi="Arial" w:cs="Arial"/>
            <w:noProof/>
            <w:sz w:val="18"/>
            <w:szCs w:val="18"/>
            <w:lang w:val="fr-FR"/>
          </w:rPr>
          <w:t>1</w:t>
        </w:r>
        <w:r w:rsidRPr="00B51913">
          <w:rPr>
            <w:rFonts w:ascii="Arial" w:hAnsi="Arial" w:cs="Arial"/>
            <w:sz w:val="18"/>
            <w:szCs w:val="18"/>
          </w:rPr>
          <w:fldChar w:fldCharType="end"/>
        </w:r>
      </w:p>
    </w:sdtContent>
  </w:sdt>
  <w:p w14:paraId="08028AD5" w14:textId="77777777" w:rsidR="00000000" w:rsidRDefault="0000000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BD049" w14:textId="77777777" w:rsidR="00000000" w:rsidRDefault="00000000">
    <w:pPr>
      <w:pStyle w:val="Pieddepage"/>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E17E9" w14:textId="77777777" w:rsidR="00000000" w:rsidRDefault="0000000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9178F" w14:textId="77777777" w:rsidR="00000000" w:rsidRDefault="0000000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F3C09" w14:textId="77777777" w:rsidR="00000000" w:rsidRDefault="0000000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CD0338"/>
    <w:multiLevelType w:val="hybridMultilevel"/>
    <w:tmpl w:val="42FAC31C"/>
    <w:lvl w:ilvl="0" w:tplc="0C0C0001">
      <w:start w:val="1"/>
      <w:numFmt w:val="bullet"/>
      <w:lvlText w:val=""/>
      <w:lvlJc w:val="left"/>
      <w:pPr>
        <w:ind w:left="361" w:hanging="360"/>
      </w:pPr>
      <w:rPr>
        <w:rFonts w:ascii="Symbol" w:hAnsi="Symbol" w:hint="default"/>
      </w:rPr>
    </w:lvl>
    <w:lvl w:ilvl="1" w:tplc="0C0C0003" w:tentative="1">
      <w:start w:val="1"/>
      <w:numFmt w:val="bullet"/>
      <w:lvlText w:val="o"/>
      <w:lvlJc w:val="left"/>
      <w:pPr>
        <w:ind w:left="1081" w:hanging="360"/>
      </w:pPr>
      <w:rPr>
        <w:rFonts w:ascii="Courier New" w:hAnsi="Courier New" w:cs="Courier New" w:hint="default"/>
      </w:rPr>
    </w:lvl>
    <w:lvl w:ilvl="2" w:tplc="0C0C0005" w:tentative="1">
      <w:start w:val="1"/>
      <w:numFmt w:val="bullet"/>
      <w:lvlText w:val=""/>
      <w:lvlJc w:val="left"/>
      <w:pPr>
        <w:ind w:left="1801" w:hanging="360"/>
      </w:pPr>
      <w:rPr>
        <w:rFonts w:ascii="Wingdings" w:hAnsi="Wingdings" w:hint="default"/>
      </w:rPr>
    </w:lvl>
    <w:lvl w:ilvl="3" w:tplc="0C0C0001" w:tentative="1">
      <w:start w:val="1"/>
      <w:numFmt w:val="bullet"/>
      <w:lvlText w:val=""/>
      <w:lvlJc w:val="left"/>
      <w:pPr>
        <w:ind w:left="2521" w:hanging="360"/>
      </w:pPr>
      <w:rPr>
        <w:rFonts w:ascii="Symbol" w:hAnsi="Symbol" w:hint="default"/>
      </w:rPr>
    </w:lvl>
    <w:lvl w:ilvl="4" w:tplc="0C0C0003" w:tentative="1">
      <w:start w:val="1"/>
      <w:numFmt w:val="bullet"/>
      <w:lvlText w:val="o"/>
      <w:lvlJc w:val="left"/>
      <w:pPr>
        <w:ind w:left="3241" w:hanging="360"/>
      </w:pPr>
      <w:rPr>
        <w:rFonts w:ascii="Courier New" w:hAnsi="Courier New" w:cs="Courier New" w:hint="default"/>
      </w:rPr>
    </w:lvl>
    <w:lvl w:ilvl="5" w:tplc="0C0C0005" w:tentative="1">
      <w:start w:val="1"/>
      <w:numFmt w:val="bullet"/>
      <w:lvlText w:val=""/>
      <w:lvlJc w:val="left"/>
      <w:pPr>
        <w:ind w:left="3961" w:hanging="360"/>
      </w:pPr>
      <w:rPr>
        <w:rFonts w:ascii="Wingdings" w:hAnsi="Wingdings" w:hint="default"/>
      </w:rPr>
    </w:lvl>
    <w:lvl w:ilvl="6" w:tplc="0C0C0001" w:tentative="1">
      <w:start w:val="1"/>
      <w:numFmt w:val="bullet"/>
      <w:lvlText w:val=""/>
      <w:lvlJc w:val="left"/>
      <w:pPr>
        <w:ind w:left="4681" w:hanging="360"/>
      </w:pPr>
      <w:rPr>
        <w:rFonts w:ascii="Symbol" w:hAnsi="Symbol" w:hint="default"/>
      </w:rPr>
    </w:lvl>
    <w:lvl w:ilvl="7" w:tplc="0C0C0003" w:tentative="1">
      <w:start w:val="1"/>
      <w:numFmt w:val="bullet"/>
      <w:lvlText w:val="o"/>
      <w:lvlJc w:val="left"/>
      <w:pPr>
        <w:ind w:left="5401" w:hanging="360"/>
      </w:pPr>
      <w:rPr>
        <w:rFonts w:ascii="Courier New" w:hAnsi="Courier New" w:cs="Courier New" w:hint="default"/>
      </w:rPr>
    </w:lvl>
    <w:lvl w:ilvl="8" w:tplc="0C0C0005" w:tentative="1">
      <w:start w:val="1"/>
      <w:numFmt w:val="bullet"/>
      <w:lvlText w:val=""/>
      <w:lvlJc w:val="left"/>
      <w:pPr>
        <w:ind w:left="6121" w:hanging="360"/>
      </w:pPr>
      <w:rPr>
        <w:rFonts w:ascii="Wingdings" w:hAnsi="Wingdings" w:hint="default"/>
      </w:rPr>
    </w:lvl>
  </w:abstractNum>
  <w:num w:numId="1" w16cid:durableId="671956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F80"/>
    <w:rsid w:val="00121F80"/>
    <w:rsid w:val="009F370B"/>
    <w:rsid w:val="00C72297"/>
    <w:rsid w:val="00D62765"/>
    <w:rsid w:val="00F6460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BD6DF"/>
  <w15:chartTrackingRefBased/>
  <w15:docId w15:val="{D0E9DBD2-732E-492D-8D9C-6D7177B4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297"/>
    <w:pPr>
      <w:spacing w:line="259" w:lineRule="auto"/>
      <w:ind w:left="788" w:hanging="431"/>
    </w:pPr>
    <w:rPr>
      <w:kern w:val="0"/>
      <w:sz w:val="22"/>
      <w:szCs w:val="22"/>
      <w14:ligatures w14:val="none"/>
    </w:rPr>
  </w:style>
  <w:style w:type="paragraph" w:styleId="Titre1">
    <w:name w:val="heading 1"/>
    <w:basedOn w:val="Normal"/>
    <w:next w:val="Normal"/>
    <w:link w:val="Titre1Car"/>
    <w:uiPriority w:val="9"/>
    <w:qFormat/>
    <w:rsid w:val="00121F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21F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21F8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21F8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21F8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21F8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21F8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21F8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21F8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21F8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21F8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21F8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21F8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21F8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21F8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21F8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21F8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21F80"/>
    <w:rPr>
      <w:rFonts w:eastAsiaTheme="majorEastAsia" w:cstheme="majorBidi"/>
      <w:color w:val="272727" w:themeColor="text1" w:themeTint="D8"/>
    </w:rPr>
  </w:style>
  <w:style w:type="paragraph" w:styleId="Titre">
    <w:name w:val="Title"/>
    <w:basedOn w:val="Normal"/>
    <w:next w:val="Normal"/>
    <w:link w:val="TitreCar"/>
    <w:uiPriority w:val="10"/>
    <w:qFormat/>
    <w:rsid w:val="00121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21F8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21F8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21F8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21F80"/>
    <w:pPr>
      <w:spacing w:before="160"/>
      <w:jc w:val="center"/>
    </w:pPr>
    <w:rPr>
      <w:i/>
      <w:iCs/>
      <w:color w:val="404040" w:themeColor="text1" w:themeTint="BF"/>
    </w:rPr>
  </w:style>
  <w:style w:type="character" w:customStyle="1" w:styleId="CitationCar">
    <w:name w:val="Citation Car"/>
    <w:basedOn w:val="Policepardfaut"/>
    <w:link w:val="Citation"/>
    <w:uiPriority w:val="29"/>
    <w:rsid w:val="00121F80"/>
    <w:rPr>
      <w:i/>
      <w:iCs/>
      <w:color w:val="404040" w:themeColor="text1" w:themeTint="BF"/>
    </w:rPr>
  </w:style>
  <w:style w:type="paragraph" w:styleId="Paragraphedeliste">
    <w:name w:val="List Paragraph"/>
    <w:basedOn w:val="Normal"/>
    <w:uiPriority w:val="34"/>
    <w:qFormat/>
    <w:rsid w:val="00121F80"/>
    <w:pPr>
      <w:ind w:left="720"/>
      <w:contextualSpacing/>
    </w:pPr>
  </w:style>
  <w:style w:type="character" w:styleId="Accentuationintense">
    <w:name w:val="Intense Emphasis"/>
    <w:basedOn w:val="Policepardfaut"/>
    <w:uiPriority w:val="21"/>
    <w:qFormat/>
    <w:rsid w:val="00121F80"/>
    <w:rPr>
      <w:i/>
      <w:iCs/>
      <w:color w:val="0F4761" w:themeColor="accent1" w:themeShade="BF"/>
    </w:rPr>
  </w:style>
  <w:style w:type="paragraph" w:styleId="Citationintense">
    <w:name w:val="Intense Quote"/>
    <w:basedOn w:val="Normal"/>
    <w:next w:val="Normal"/>
    <w:link w:val="CitationintenseCar"/>
    <w:uiPriority w:val="30"/>
    <w:qFormat/>
    <w:rsid w:val="00121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21F80"/>
    <w:rPr>
      <w:i/>
      <w:iCs/>
      <w:color w:val="0F4761" w:themeColor="accent1" w:themeShade="BF"/>
    </w:rPr>
  </w:style>
  <w:style w:type="character" w:styleId="Rfrenceintense">
    <w:name w:val="Intense Reference"/>
    <w:basedOn w:val="Policepardfaut"/>
    <w:uiPriority w:val="32"/>
    <w:qFormat/>
    <w:rsid w:val="00121F80"/>
    <w:rPr>
      <w:b/>
      <w:bCs/>
      <w:smallCaps/>
      <w:color w:val="0F4761" w:themeColor="accent1" w:themeShade="BF"/>
      <w:spacing w:val="5"/>
    </w:rPr>
  </w:style>
  <w:style w:type="paragraph" w:styleId="En-tte">
    <w:name w:val="header"/>
    <w:basedOn w:val="Normal"/>
    <w:link w:val="En-tteCar"/>
    <w:uiPriority w:val="99"/>
    <w:unhideWhenUsed/>
    <w:rsid w:val="00C72297"/>
    <w:pPr>
      <w:tabs>
        <w:tab w:val="center" w:pos="4320"/>
        <w:tab w:val="right" w:pos="8640"/>
      </w:tabs>
      <w:spacing w:after="0" w:line="240" w:lineRule="auto"/>
    </w:pPr>
  </w:style>
  <w:style w:type="character" w:customStyle="1" w:styleId="En-tteCar">
    <w:name w:val="En-tête Car"/>
    <w:basedOn w:val="Policepardfaut"/>
    <w:link w:val="En-tte"/>
    <w:uiPriority w:val="99"/>
    <w:rsid w:val="00C72297"/>
    <w:rPr>
      <w:kern w:val="0"/>
      <w:sz w:val="22"/>
      <w:szCs w:val="22"/>
      <w14:ligatures w14:val="none"/>
    </w:rPr>
  </w:style>
  <w:style w:type="paragraph" w:styleId="Pieddepage">
    <w:name w:val="footer"/>
    <w:basedOn w:val="Normal"/>
    <w:link w:val="PieddepageCar"/>
    <w:uiPriority w:val="99"/>
    <w:unhideWhenUsed/>
    <w:rsid w:val="00C7229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C7229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555</Characters>
  <Application>Microsoft Office Word</Application>
  <DocSecurity>0</DocSecurity>
  <Lines>4</Lines>
  <Paragraphs>1</Paragraphs>
  <ScaleCrop>false</ScaleCrop>
  <Company>Ecole de technologie superieure</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Vunduawe, Rita</dc:creator>
  <cp:keywords/>
  <dc:description/>
  <cp:lastModifiedBy>Vunduawe, Rita</cp:lastModifiedBy>
  <cp:revision>2</cp:revision>
  <dcterms:created xsi:type="dcterms:W3CDTF">2026-05-27T21:07:00Z</dcterms:created>
  <dcterms:modified xsi:type="dcterms:W3CDTF">2026-05-27T21:08:00Z</dcterms:modified>
</cp:coreProperties>
</file>